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EC6" w:rsidRDefault="00A67EC6" w:rsidP="00CF595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8165213"/>
            <wp:effectExtent l="19050" t="0" r="3810" b="0"/>
            <wp:docPr id="1" name="Рисунок 1" descr="C:\Users\ДС 69\Pictures\2021-04-12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69\Pictures\2021-04-12 1\1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5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951" w:rsidRPr="00B75DB2" w:rsidRDefault="00CF5951" w:rsidP="00CF5951">
      <w:pPr>
        <w:rPr>
          <w:rFonts w:ascii="Times New Roman" w:hAnsi="Times New Roman"/>
        </w:rPr>
      </w:pPr>
    </w:p>
    <w:p w:rsidR="00CF5951" w:rsidRDefault="00CF5951" w:rsidP="00A67EC6">
      <w:pPr>
        <w:rPr>
          <w:rFonts w:ascii="Times New Roman" w:hAnsi="Times New Roman"/>
          <w:b/>
          <w:sz w:val="36"/>
          <w:szCs w:val="36"/>
        </w:rPr>
      </w:pPr>
    </w:p>
    <w:p w:rsidR="000B2D42" w:rsidRDefault="000B2D42" w:rsidP="00C44E28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</w:p>
    <w:p w:rsidR="000B2D42" w:rsidRPr="00C44E28" w:rsidRDefault="000B2D42" w:rsidP="00C44E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4E28">
        <w:rPr>
          <w:rFonts w:ascii="Times New Roman" w:hAnsi="Times New Roman"/>
          <w:b/>
          <w:sz w:val="28"/>
          <w:szCs w:val="28"/>
        </w:rPr>
        <w:lastRenderedPageBreak/>
        <w:t>1. Общие положения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1.1.Настоящее Положение о правилах размещения на официальном сайте Муниципального автономного дошкольного образовательного учреждения «Детский сад № 185 комбинированного вида» Советского района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 xml:space="preserve">азани  в информационно-телекоммуникационной сети «Интернет» и обновление информации об образовательном учреждении составлено в соответствие с законом «Об образовании в Российской Федерации»" от 29 декабря 2012 года № 273-ФЗ (статья 29), Постановлением от 10 июля 2013 года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организации», приказом </w:t>
      </w:r>
      <w:proofErr w:type="spellStart"/>
      <w:r>
        <w:rPr>
          <w:rFonts w:ascii="Times New Roman" w:hAnsi="Times New Roman"/>
          <w:sz w:val="28"/>
          <w:szCs w:val="28"/>
        </w:rPr>
        <w:t>МОиН</w:t>
      </w:r>
      <w:proofErr w:type="spellEnd"/>
      <w:r>
        <w:rPr>
          <w:rFonts w:ascii="Times New Roman" w:hAnsi="Times New Roman"/>
          <w:sz w:val="28"/>
          <w:szCs w:val="28"/>
        </w:rPr>
        <w:t xml:space="preserve"> РФ от 29.05.2014 г. №785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на нем информации.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1.2.Положение о правилах размещения на официальном сайте Муниципального автономного дошкольного образовательно</w:t>
      </w:r>
      <w:r w:rsidR="009B7AF2">
        <w:rPr>
          <w:rFonts w:ascii="Times New Roman" w:hAnsi="Times New Roman"/>
          <w:sz w:val="28"/>
          <w:szCs w:val="28"/>
        </w:rPr>
        <w:t>го учреждения «Детский сад № 69</w:t>
      </w:r>
      <w:r>
        <w:rPr>
          <w:rFonts w:ascii="Times New Roman" w:hAnsi="Times New Roman"/>
          <w:sz w:val="28"/>
          <w:szCs w:val="28"/>
        </w:rPr>
        <w:t xml:space="preserve"> </w:t>
      </w:r>
      <w:r w:rsidR="009B7AF2">
        <w:rPr>
          <w:rFonts w:ascii="Times New Roman" w:hAnsi="Times New Roman"/>
          <w:sz w:val="28"/>
          <w:szCs w:val="28"/>
        </w:rPr>
        <w:t>комбинированного вида» Кировского</w:t>
      </w:r>
      <w:r>
        <w:rPr>
          <w:rFonts w:ascii="Times New Roman" w:hAnsi="Times New Roman"/>
          <w:sz w:val="28"/>
          <w:szCs w:val="28"/>
        </w:rPr>
        <w:t>о района г</w:t>
      </w:r>
      <w:proofErr w:type="gramStart"/>
      <w:r>
        <w:rPr>
          <w:rFonts w:ascii="Times New Roman" w:hAnsi="Times New Roman"/>
          <w:sz w:val="28"/>
          <w:szCs w:val="28"/>
        </w:rPr>
        <w:t>.К</w:t>
      </w:r>
      <w:proofErr w:type="gramEnd"/>
      <w:r>
        <w:rPr>
          <w:rFonts w:ascii="Times New Roman" w:hAnsi="Times New Roman"/>
          <w:sz w:val="28"/>
          <w:szCs w:val="28"/>
        </w:rPr>
        <w:t xml:space="preserve">азани (далее МАДОУ) определяет порядок размещения и обновления информации об образовательном учреждении, за исключением сведений, составляющих государственную и иную охраняемую законом тайну, в целях обеспечения открытости и доступности указанной информации на официальном сайте дошкольного учреждения в информационно-телекоммуникационной сети «Интернет» (далее соответственно – официальный сайт, сеть «Интернет») 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2D42" w:rsidRDefault="000B2D42" w:rsidP="00FB21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2D42" w:rsidRDefault="000B2D42" w:rsidP="00FB211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44E28">
        <w:rPr>
          <w:rFonts w:ascii="Times New Roman" w:hAnsi="Times New Roman"/>
          <w:b/>
          <w:sz w:val="28"/>
          <w:szCs w:val="28"/>
        </w:rPr>
        <w:t>2. Задачи Сайта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2.1.Сайт является представительством МАДОУ в сети «Интернет».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2.2.Создание и функционирование сайта </w:t>
      </w:r>
      <w:proofErr w:type="gramStart"/>
      <w:r>
        <w:rPr>
          <w:rFonts w:ascii="Times New Roman" w:hAnsi="Times New Roman"/>
          <w:sz w:val="28"/>
          <w:szCs w:val="28"/>
        </w:rPr>
        <w:t>направлены</w:t>
      </w:r>
      <w:proofErr w:type="gramEnd"/>
      <w:r>
        <w:rPr>
          <w:rFonts w:ascii="Times New Roman" w:hAnsi="Times New Roman"/>
          <w:sz w:val="28"/>
          <w:szCs w:val="28"/>
        </w:rPr>
        <w:t xml:space="preserve"> на решение следующих задач: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-оперативного и объективного информирования общественности о деятельности МАДОУ;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-формирование целостного позитивного имиджа МАДОУ;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-совершенствование информированности граждан о качестве образовательных услуг в учреждении;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-создание условий для взаимодействия участников образовательного процесса, социальных партнеров МАДОУ;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-осуществление обмена педагогическим опытом;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-стимулирование творческой активности педагогов, родителей, воспитанников.</w:t>
      </w:r>
    </w:p>
    <w:p w:rsidR="000B2D42" w:rsidRDefault="000B2D42" w:rsidP="004C07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2D42" w:rsidRPr="004C07AE" w:rsidRDefault="000B2D42" w:rsidP="004C07A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07AE">
        <w:rPr>
          <w:rFonts w:ascii="Times New Roman" w:hAnsi="Times New Roman"/>
          <w:b/>
          <w:sz w:val="28"/>
          <w:szCs w:val="28"/>
        </w:rPr>
        <w:t>3. Информация на сайте (структура)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дата создания МАДОУ, учредитель, место нахождения МАДОУ, учредителя, филиалы МАДОУ, режим, график работы, контактные телефоны, адрес электронной почты;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структура и органы управления МАДОУ;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реализуемая образовательная программа дошкольного образования с указанием образовательных областей и направлений, предусмотренных образовательной программой МАДОУ;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численности воспитанников по реализуемым образовательным программам;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языке образования;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 федеральных государственных образовательных стандартах дошкольного образования;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руководителе образовательной организации, его заместителе;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персональном составе педагогических работников с указанием уровня образования, квалификации и опыта работы;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материально-техническом обеспечении образовательной деятельности (в том числе о наличии оборудованных кабинетов, объектов для проведения практических занятий, библиотек, объектов спорта, средств обучения и воспитания, об условиях питания и охраны здоровья воспитанников, о доступе к информационным системам и информационно-телекоммуникационном сетям, об электронных образовательных ресурсах, к которым обеспечивается доступ работников МАДОУ);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 объеме образовательной деятельности, финансовое обеспечение которой осуществляется за счет бюджетных ассигнований, по договорам об образовании за счет средств физических и (или) юридических лиц;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 поступлении финансовых и материальных средств и об их расходовании по итогам финансового года;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устав МАДОУ;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-лицензия на осуществление образовательной деятельности (с приложениями);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план финансово-хозяйственной деятельности МАДОУ, </w:t>
      </w:r>
      <w:proofErr w:type="gramStart"/>
      <w:r>
        <w:rPr>
          <w:rFonts w:ascii="Times New Roman" w:hAnsi="Times New Roman"/>
          <w:sz w:val="28"/>
          <w:szCs w:val="28"/>
        </w:rPr>
        <w:t>утвержденного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в установленном законодательством Российской Федерации порядке, или бюджетной сметы МАДОУ;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локальные нормативные акты регламентирующие:  правила внутреннего распорядка воспитанников, правила внутреннего трудового распорядка, коллективный договор;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отчет о результатах </w:t>
      </w:r>
      <w:proofErr w:type="spellStart"/>
      <w:r>
        <w:rPr>
          <w:rFonts w:ascii="Times New Roman" w:hAnsi="Times New Roman"/>
          <w:sz w:val="28"/>
          <w:szCs w:val="28"/>
        </w:rPr>
        <w:t>самообследования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</w:t>
      </w:r>
      <w:proofErr w:type="gramStart"/>
      <w:r>
        <w:rPr>
          <w:rFonts w:ascii="Times New Roman" w:hAnsi="Times New Roman"/>
          <w:sz w:val="28"/>
          <w:szCs w:val="28"/>
        </w:rPr>
        <w:t>обучения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по каждой образовательной программе;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-предписания органов, осуществляющих государственный контрол</w:t>
      </w:r>
      <w:proofErr w:type="gramStart"/>
      <w:r>
        <w:rPr>
          <w:rFonts w:ascii="Times New Roman" w:hAnsi="Times New Roman"/>
          <w:sz w:val="28"/>
          <w:szCs w:val="28"/>
        </w:rPr>
        <w:t>ь(</w:t>
      </w:r>
      <w:proofErr w:type="gramEnd"/>
      <w:r>
        <w:rPr>
          <w:rFonts w:ascii="Times New Roman" w:hAnsi="Times New Roman"/>
          <w:sz w:val="28"/>
          <w:szCs w:val="28"/>
        </w:rPr>
        <w:t>надзор) в сфере образования, отчетов об исполнении таких предписаний;</w:t>
      </w:r>
    </w:p>
    <w:p w:rsidR="000B2D42" w:rsidRPr="00F8038B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B2D42" w:rsidRDefault="000B2D42" w:rsidP="00FB21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2D42" w:rsidRPr="00C44E28" w:rsidRDefault="000B2D42" w:rsidP="00FB21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44E28">
        <w:rPr>
          <w:rFonts w:ascii="Times New Roman" w:hAnsi="Times New Roman"/>
          <w:b/>
          <w:sz w:val="28"/>
          <w:szCs w:val="28"/>
        </w:rPr>
        <w:t>4.Технические условия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4.1.Порядок размещения на официальном сайте МАДОУ в сети «Интернет» и обновления информации о МАДОУ, в том числе ее содержание и форма ее предоставления, устанавливается Правительством Российской Федерации и обеспечивает соблюдение требований о персональных данных. 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4.2.Технологические и программные средства обеспечения пользования официальным сайтом в сети «Интернет» должны обеспечивать доступ пользователей для ознакомления с информацией, размещенной на сайте, на основе общедоступного программного обеспечения.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4.3. Для просмотра сайта не должна предусматриваться установка на компьютере пользователей, специально созданных с этой целью технологических и программных средств.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4.4. Пользователю должна предоставляться наглядная информация о структуре сайта.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 Обновление информации сайта МАДОУ обновляет сведения, указанные в пункте 3 настоящего положения, не позднее 10 рабочих дней после их изменений, создания, получения или внесения в них соответствующих изменений.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 Информация на официальном сайте размещается на русском языке, а так же может быть размещена на государственных языках республик, в состав Российской Федерации.  </w:t>
      </w:r>
    </w:p>
    <w:p w:rsidR="000B2D42" w:rsidRDefault="000B2D42" w:rsidP="00FB21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B2D42" w:rsidRPr="00C44E28" w:rsidRDefault="000B2D42" w:rsidP="00FB21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Pr="00C44E28">
        <w:rPr>
          <w:rFonts w:ascii="Times New Roman" w:hAnsi="Times New Roman"/>
          <w:b/>
          <w:sz w:val="28"/>
          <w:szCs w:val="28"/>
        </w:rPr>
        <w:t>. Ответственность и контроль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5.1. Ответственность за содержание и достоверность размещаемой информации на сайте несет руководитель МАДОУ;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5.2. Руководство обеспечением функционирования сайта и его программно-технической поддержкой возлагается на старшего воспитателя МАДОУ;</w:t>
      </w:r>
    </w:p>
    <w:p w:rsidR="000B2D42" w:rsidRDefault="000B2D42" w:rsidP="00FB21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Непосредственное выполнение работ по размещению информации на сайте, обеспечению ее целостности и доступности, реализации правил разграничения доступа возлагается на ответственного администратора сайта, который назначается руководителем МАДОУ и подчиняется руководителю МАДОУ.</w:t>
      </w:r>
    </w:p>
    <w:p w:rsidR="000B2D42" w:rsidRDefault="000B2D42" w:rsidP="00FB2118">
      <w:pPr>
        <w:jc w:val="both"/>
      </w:pPr>
    </w:p>
    <w:sectPr w:rsidR="000B2D42" w:rsidSect="00CE4F94">
      <w:footerReference w:type="even" r:id="rId7"/>
      <w:footerReference w:type="default" r:id="rId8"/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F9D" w:rsidRDefault="00A83F9D" w:rsidP="00301D25">
      <w:pPr>
        <w:spacing w:after="0" w:line="240" w:lineRule="auto"/>
      </w:pPr>
      <w:r>
        <w:separator/>
      </w:r>
    </w:p>
  </w:endnote>
  <w:endnote w:type="continuationSeparator" w:id="0">
    <w:p w:rsidR="00A83F9D" w:rsidRDefault="00A83F9D" w:rsidP="00301D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D42" w:rsidRDefault="00B508F8" w:rsidP="005C65B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B2D42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0B2D42" w:rsidRDefault="000B2D42" w:rsidP="00A121FD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D42" w:rsidRDefault="00B508F8" w:rsidP="005C65B9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0B2D42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B7AF2">
      <w:rPr>
        <w:rStyle w:val="a8"/>
        <w:noProof/>
      </w:rPr>
      <w:t>4</w:t>
    </w:r>
    <w:r>
      <w:rPr>
        <w:rStyle w:val="a8"/>
      </w:rPr>
      <w:fldChar w:fldCharType="end"/>
    </w:r>
  </w:p>
  <w:p w:rsidR="000B2D42" w:rsidRDefault="000B2D42" w:rsidP="00A121FD">
    <w:pPr>
      <w:pStyle w:val="a6"/>
      <w:ind w:right="360"/>
      <w:jc w:val="right"/>
    </w:pPr>
  </w:p>
  <w:p w:rsidR="000B2D42" w:rsidRDefault="000B2D4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F9D" w:rsidRDefault="00A83F9D" w:rsidP="00301D25">
      <w:pPr>
        <w:spacing w:after="0" w:line="240" w:lineRule="auto"/>
      </w:pPr>
      <w:r>
        <w:separator/>
      </w:r>
    </w:p>
  </w:footnote>
  <w:footnote w:type="continuationSeparator" w:id="0">
    <w:p w:rsidR="00A83F9D" w:rsidRDefault="00A83F9D" w:rsidP="00301D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4E28"/>
    <w:rsid w:val="000335E2"/>
    <w:rsid w:val="000B2D42"/>
    <w:rsid w:val="00134E58"/>
    <w:rsid w:val="00164309"/>
    <w:rsid w:val="00243C95"/>
    <w:rsid w:val="0026079B"/>
    <w:rsid w:val="002C007D"/>
    <w:rsid w:val="002E647D"/>
    <w:rsid w:val="00301D25"/>
    <w:rsid w:val="003334BB"/>
    <w:rsid w:val="00402149"/>
    <w:rsid w:val="00455C31"/>
    <w:rsid w:val="0046438A"/>
    <w:rsid w:val="00482E73"/>
    <w:rsid w:val="004B0993"/>
    <w:rsid w:val="004C07AE"/>
    <w:rsid w:val="004E2C57"/>
    <w:rsid w:val="0051424A"/>
    <w:rsid w:val="005626CE"/>
    <w:rsid w:val="0058597F"/>
    <w:rsid w:val="005903CF"/>
    <w:rsid w:val="005C5E50"/>
    <w:rsid w:val="005C65B9"/>
    <w:rsid w:val="006E771C"/>
    <w:rsid w:val="00710702"/>
    <w:rsid w:val="00711377"/>
    <w:rsid w:val="007548E6"/>
    <w:rsid w:val="007E6A74"/>
    <w:rsid w:val="008219CA"/>
    <w:rsid w:val="00937712"/>
    <w:rsid w:val="00993590"/>
    <w:rsid w:val="009B175D"/>
    <w:rsid w:val="009B7AF2"/>
    <w:rsid w:val="00A121FD"/>
    <w:rsid w:val="00A219E9"/>
    <w:rsid w:val="00A333E7"/>
    <w:rsid w:val="00A67EC6"/>
    <w:rsid w:val="00A83F9D"/>
    <w:rsid w:val="00A95450"/>
    <w:rsid w:val="00AE383E"/>
    <w:rsid w:val="00B449D3"/>
    <w:rsid w:val="00B508F8"/>
    <w:rsid w:val="00B62027"/>
    <w:rsid w:val="00BC50AF"/>
    <w:rsid w:val="00BE16AB"/>
    <w:rsid w:val="00C361C7"/>
    <w:rsid w:val="00C44E28"/>
    <w:rsid w:val="00C471F5"/>
    <w:rsid w:val="00CC3B66"/>
    <w:rsid w:val="00CD0647"/>
    <w:rsid w:val="00CD6EBE"/>
    <w:rsid w:val="00CE36CE"/>
    <w:rsid w:val="00CE4F94"/>
    <w:rsid w:val="00CF5951"/>
    <w:rsid w:val="00CF66B5"/>
    <w:rsid w:val="00D91EE2"/>
    <w:rsid w:val="00DB182C"/>
    <w:rsid w:val="00DE47CC"/>
    <w:rsid w:val="00DE738E"/>
    <w:rsid w:val="00E21317"/>
    <w:rsid w:val="00F53EB4"/>
    <w:rsid w:val="00F60425"/>
    <w:rsid w:val="00F8038B"/>
    <w:rsid w:val="00F86361"/>
    <w:rsid w:val="00FB2118"/>
    <w:rsid w:val="00FC2377"/>
    <w:rsid w:val="00FE52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E2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44E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301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301D25"/>
    <w:rPr>
      <w:rFonts w:cs="Times New Roman"/>
    </w:rPr>
  </w:style>
  <w:style w:type="paragraph" w:styleId="a6">
    <w:name w:val="footer"/>
    <w:basedOn w:val="a"/>
    <w:link w:val="a7"/>
    <w:uiPriority w:val="99"/>
    <w:rsid w:val="00301D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301D25"/>
    <w:rPr>
      <w:rFonts w:cs="Times New Roman"/>
    </w:rPr>
  </w:style>
  <w:style w:type="character" w:styleId="a8">
    <w:name w:val="page number"/>
    <w:uiPriority w:val="99"/>
    <w:rsid w:val="00A121FD"/>
    <w:rPr>
      <w:rFonts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F5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F595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73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939</Words>
  <Characters>5357</Characters>
  <Application>Microsoft Office Word</Application>
  <DocSecurity>0</DocSecurity>
  <Lines>44</Lines>
  <Paragraphs>12</Paragraphs>
  <ScaleCrop>false</ScaleCrop>
  <Company>Microsoft</Company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ДС 69</cp:lastModifiedBy>
  <cp:revision>7</cp:revision>
  <cp:lastPrinted>2021-04-12T12:20:00Z</cp:lastPrinted>
  <dcterms:created xsi:type="dcterms:W3CDTF">2021-04-12T07:52:00Z</dcterms:created>
  <dcterms:modified xsi:type="dcterms:W3CDTF">2021-04-12T12:31:00Z</dcterms:modified>
</cp:coreProperties>
</file>